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20"/>
        <w:tblW w:w="45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4"/>
        <w:gridCol w:w="1843"/>
        <w:gridCol w:w="1701"/>
      </w:tblGrid>
      <w:tr w:rsidR="004D151A" w:rsidRPr="002A26B5" w:rsidTr="00A31A95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學生姓名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作品名稱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項目/</w:t>
            </w: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組別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榮獲名次</w:t>
            </w:r>
          </w:p>
        </w:tc>
      </w:tr>
      <w:tr w:rsidR="004D151A" w:rsidRPr="002A26B5" w:rsidTr="00A31A95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曾庭誼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除舊佈新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水墨畫類</w:t>
            </w:r>
          </w:p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中年級組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第二名-</w:t>
            </w: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28"/>
                <w:szCs w:val="28"/>
              </w:rPr>
              <w:t>2</w:t>
            </w:r>
          </w:p>
        </w:tc>
      </w:tr>
      <w:tr w:rsidR="004D151A" w:rsidRPr="002A26B5" w:rsidTr="00A31A95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楊茹鈁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我是大廚師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第三名-</w:t>
            </w: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28"/>
                <w:szCs w:val="28"/>
              </w:rPr>
              <w:t>3</w:t>
            </w:r>
          </w:p>
        </w:tc>
      </w:tr>
      <w:tr w:rsidR="004D151A" w:rsidRPr="002A26B5" w:rsidTr="00A31A95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周琦涵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牛年歡喜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佳作-</w:t>
            </w: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28"/>
                <w:szCs w:val="28"/>
              </w:rPr>
              <w:t>7</w:t>
            </w:r>
          </w:p>
        </w:tc>
      </w:tr>
      <w:tr w:rsidR="004D151A" w:rsidRPr="002A26B5" w:rsidTr="00A31A95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曾庭萱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社區守護神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水墨畫類</w:t>
            </w:r>
          </w:p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高年級組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第三名-</w:t>
            </w: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28"/>
                <w:szCs w:val="28"/>
              </w:rPr>
              <w:t>3</w:t>
            </w:r>
          </w:p>
        </w:tc>
      </w:tr>
      <w:tr w:rsidR="004D151A" w:rsidRPr="002A26B5" w:rsidTr="00A31A95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陳藝閑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大吉大利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佳作-</w:t>
            </w: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28"/>
                <w:szCs w:val="28"/>
              </w:rPr>
              <w:t>1</w:t>
            </w:r>
          </w:p>
        </w:tc>
      </w:tr>
      <w:tr w:rsidR="004D151A" w:rsidRPr="002A26B5" w:rsidTr="00A31A95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黃仟諭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樹下乘涼趣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D151A" w:rsidRPr="002A26B5" w:rsidRDefault="004D151A" w:rsidP="00A31A95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新細明體"/>
                <w:color w:val="202020"/>
                <w:kern w:val="0"/>
                <w:sz w:val="22"/>
              </w:rPr>
            </w:pP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36"/>
                <w:szCs w:val="36"/>
              </w:rPr>
              <w:t>佳作-</w:t>
            </w:r>
            <w:r w:rsidRPr="002A26B5">
              <w:rPr>
                <w:rFonts w:ascii="標楷體" w:eastAsia="標楷體" w:hAnsi="標楷體" w:cs="新細明體" w:hint="eastAsia"/>
                <w:color w:val="202020"/>
                <w:kern w:val="0"/>
                <w:sz w:val="28"/>
                <w:szCs w:val="28"/>
              </w:rPr>
              <w:t>15</w:t>
            </w:r>
          </w:p>
        </w:tc>
      </w:tr>
    </w:tbl>
    <w:p w:rsidR="00D8392E" w:rsidRDefault="00A31A95">
      <w:r>
        <w:rPr>
          <w:rFonts w:hint="eastAsia"/>
        </w:rPr>
        <w:t>109</w:t>
      </w:r>
      <w:r>
        <w:rPr>
          <w:rFonts w:hint="eastAsia"/>
        </w:rPr>
        <w:t>學年度台南市</w:t>
      </w:r>
      <w:bookmarkStart w:id="0" w:name="_GoBack"/>
      <w:bookmarkEnd w:id="0"/>
      <w:r>
        <w:rPr>
          <w:rFonts w:hint="eastAsia"/>
        </w:rPr>
        <w:t>學生美術比賽</w:t>
      </w:r>
    </w:p>
    <w:sectPr w:rsidR="00D83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31" w:rsidRDefault="00E81A31" w:rsidP="00A31A95">
      <w:r>
        <w:separator/>
      </w:r>
    </w:p>
  </w:endnote>
  <w:endnote w:type="continuationSeparator" w:id="0">
    <w:p w:rsidR="00E81A31" w:rsidRDefault="00E81A31" w:rsidP="00A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31" w:rsidRDefault="00E81A31" w:rsidP="00A31A95">
      <w:r>
        <w:separator/>
      </w:r>
    </w:p>
  </w:footnote>
  <w:footnote w:type="continuationSeparator" w:id="0">
    <w:p w:rsidR="00E81A31" w:rsidRDefault="00E81A31" w:rsidP="00A3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1A"/>
    <w:rsid w:val="004D151A"/>
    <w:rsid w:val="00A31A95"/>
    <w:rsid w:val="00D8392E"/>
    <w:rsid w:val="00E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9B391-8842-43B7-A2AC-0183F893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A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A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2020-10-29T10:25:00Z</dcterms:created>
  <dcterms:modified xsi:type="dcterms:W3CDTF">2021-12-13T09:24:00Z</dcterms:modified>
</cp:coreProperties>
</file>